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7B7BF" w14:textId="77777777" w:rsidR="00C44253" w:rsidRDefault="00C44253" w:rsidP="00C44253">
      <w:pPr>
        <w:adjustRightInd w:val="0"/>
        <w:snapToGrid w:val="0"/>
        <w:jc w:val="center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2024年彰化教會與姊妹教會達瑪巒教會聯合</w:t>
      </w:r>
    </w:p>
    <w:p w14:paraId="36311592" w14:textId="77777777" w:rsidR="00C44253" w:rsidRDefault="00C44253" w:rsidP="00C44253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6"/>
          <w:szCs w:val="32"/>
        </w:rPr>
      </w:pPr>
      <w:r w:rsidRPr="00C44253">
        <w:rPr>
          <w:rFonts w:ascii="微軟正黑體" w:eastAsia="微軟正黑體" w:hAnsi="微軟正黑體" w:hint="eastAsia"/>
          <w:b/>
          <w:sz w:val="36"/>
          <w:szCs w:val="32"/>
        </w:rPr>
        <w:t>斯洛</w:t>
      </w:r>
      <w:proofErr w:type="gramStart"/>
      <w:r w:rsidRPr="00C44253">
        <w:rPr>
          <w:rFonts w:ascii="微軟正黑體" w:eastAsia="微軟正黑體" w:hAnsi="微軟正黑體" w:hint="eastAsia"/>
          <w:b/>
          <w:sz w:val="36"/>
          <w:szCs w:val="32"/>
        </w:rPr>
        <w:t>伐</w:t>
      </w:r>
      <w:proofErr w:type="gramEnd"/>
      <w:r w:rsidRPr="00C44253">
        <w:rPr>
          <w:rFonts w:ascii="微軟正黑體" w:eastAsia="微軟正黑體" w:hAnsi="微軟正黑體" w:hint="eastAsia"/>
          <w:b/>
          <w:sz w:val="36"/>
          <w:szCs w:val="32"/>
        </w:rPr>
        <w:t>克</w:t>
      </w:r>
      <w:r w:rsidRPr="00C44253">
        <w:rPr>
          <w:rFonts w:ascii="微軟正黑體" w:eastAsia="微軟正黑體" w:hAnsi="微軟正黑體"/>
          <w:b/>
          <w:sz w:val="36"/>
          <w:szCs w:val="32"/>
        </w:rPr>
        <w:t>布拉提斯拉瓦男童合唱團</w:t>
      </w:r>
    </w:p>
    <w:p w14:paraId="14154D32" w14:textId="77777777" w:rsidR="00C44253" w:rsidRDefault="00C44253" w:rsidP="00C44253">
      <w:pPr>
        <w:adjustRightInd w:val="0"/>
        <w:snapToGrid w:val="0"/>
        <w:jc w:val="center"/>
      </w:pPr>
      <w:r w:rsidRPr="00473D88">
        <w:rPr>
          <w:rFonts w:ascii="微軟正黑體" w:eastAsia="微軟正黑體" w:hAnsi="微軟正黑體" w:hint="eastAsia"/>
          <w:sz w:val="32"/>
          <w:szCs w:val="32"/>
        </w:rPr>
        <w:t>音樂文化交流</w:t>
      </w:r>
      <w:r w:rsidRPr="00473D88">
        <w:rPr>
          <w:rFonts w:ascii="微軟正黑體" w:eastAsia="微軟正黑體" w:hAnsi="微軟正黑體"/>
          <w:sz w:val="32"/>
          <w:szCs w:val="32"/>
        </w:rPr>
        <w:t>活動</w:t>
      </w:r>
      <w:r>
        <w:rPr>
          <w:rFonts w:ascii="微軟正黑體" w:eastAsia="微軟正黑體" w:hAnsi="微軟正黑體" w:hint="eastAsia"/>
          <w:sz w:val="32"/>
          <w:szCs w:val="32"/>
        </w:rPr>
        <w:t>時程表</w:t>
      </w:r>
    </w:p>
    <w:tbl>
      <w:tblPr>
        <w:tblStyle w:val="a8"/>
        <w:tblW w:w="8219" w:type="dxa"/>
        <w:tblInd w:w="562" w:type="dxa"/>
        <w:tblLook w:val="04A0" w:firstRow="1" w:lastRow="0" w:firstColumn="1" w:lastColumn="0" w:noHBand="0" w:noVBand="1"/>
      </w:tblPr>
      <w:tblGrid>
        <w:gridCol w:w="1254"/>
        <w:gridCol w:w="1437"/>
        <w:gridCol w:w="935"/>
        <w:gridCol w:w="1474"/>
        <w:gridCol w:w="3119"/>
      </w:tblGrid>
      <w:tr w:rsidR="00C44253" w:rsidRPr="006A0FE2" w14:paraId="4A3E06A5" w14:textId="77777777" w:rsidTr="006A0FE2"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14:paraId="103F31C3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bookmarkStart w:id="0" w:name="_Hlk166514754"/>
            <w:r w:rsidRPr="006A0FE2">
              <w:rPr>
                <w:rFonts w:ascii="微軟正黑體" w:eastAsia="微軟正黑體" w:hAnsi="微軟正黑體" w:cs="Arial"/>
                <w:sz w:val="20"/>
              </w:rPr>
              <w:t>日期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6364BAF6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時間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2A656741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活動內容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0F36F412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備註</w:t>
            </w:r>
          </w:p>
        </w:tc>
      </w:tr>
      <w:tr w:rsidR="00C44253" w:rsidRPr="006A0FE2" w14:paraId="40E467EB" w14:textId="77777777" w:rsidTr="006A0FE2">
        <w:tc>
          <w:tcPr>
            <w:tcW w:w="1254" w:type="dxa"/>
            <w:shd w:val="clear" w:color="auto" w:fill="E2EFD9" w:themeFill="accent6" w:themeFillTint="33"/>
            <w:vAlign w:val="center"/>
          </w:tcPr>
          <w:p w14:paraId="4891B2F2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7月16日</w:t>
            </w:r>
          </w:p>
        </w:tc>
        <w:tc>
          <w:tcPr>
            <w:tcW w:w="1437" w:type="dxa"/>
            <w:shd w:val="clear" w:color="auto" w:fill="E2EFD9" w:themeFill="accent6" w:themeFillTint="33"/>
            <w:vAlign w:val="center"/>
          </w:tcPr>
          <w:p w14:paraId="188AC0F0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14:00-15:00</w:t>
            </w:r>
          </w:p>
        </w:tc>
        <w:tc>
          <w:tcPr>
            <w:tcW w:w="2409" w:type="dxa"/>
            <w:gridSpan w:val="2"/>
            <w:shd w:val="clear" w:color="auto" w:fill="E2EFD9" w:themeFill="accent6" w:themeFillTint="33"/>
            <w:vAlign w:val="center"/>
          </w:tcPr>
          <w:p w14:paraId="1E18748E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抵達教會&amp;休息安頓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14:paraId="2B3C3C5C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午餐後從宜蘭出發</w:t>
            </w:r>
          </w:p>
        </w:tc>
      </w:tr>
      <w:tr w:rsidR="00C44253" w:rsidRPr="006A0FE2" w14:paraId="1DF08D34" w14:textId="77777777" w:rsidTr="006A0FE2"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14:paraId="15737BB0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0A5CD633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17:00左右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26920C0A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晚餐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4BE4A73C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</w:tr>
      <w:tr w:rsidR="00C44253" w:rsidRPr="006A0FE2" w14:paraId="431173B7" w14:textId="77777777" w:rsidTr="006A0FE2">
        <w:tc>
          <w:tcPr>
            <w:tcW w:w="125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065C6A7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7月17日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B82C870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3504D5F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早餐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AB529CC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</w:tr>
      <w:tr w:rsidR="00C44253" w:rsidRPr="006A0FE2" w14:paraId="1D599E8F" w14:textId="77777777" w:rsidTr="006A0FE2">
        <w:tc>
          <w:tcPr>
            <w:tcW w:w="1254" w:type="dxa"/>
            <w:vMerge w:val="restart"/>
            <w:shd w:val="clear" w:color="auto" w:fill="FFFFFF" w:themeFill="background1"/>
            <w:vAlign w:val="center"/>
          </w:tcPr>
          <w:p w14:paraId="0F910FF2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shd w:val="clear" w:color="auto" w:fill="FFFFFF" w:themeFill="background1"/>
            <w:vAlign w:val="center"/>
          </w:tcPr>
          <w:p w14:paraId="4B1D6FEF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9:30</w:t>
            </w:r>
          </w:p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 w14:paraId="435C066E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達瑪</w:t>
            </w:r>
            <w:proofErr w:type="gramStart"/>
            <w:r w:rsidRPr="006A0FE2">
              <w:rPr>
                <w:rFonts w:ascii="微軟正黑體" w:eastAsia="微軟正黑體" w:hAnsi="微軟正黑體" w:cs="Arial"/>
                <w:sz w:val="20"/>
              </w:rPr>
              <w:t>巒</w:t>
            </w:r>
            <w:proofErr w:type="gramEnd"/>
            <w:r w:rsidRPr="006A0FE2">
              <w:rPr>
                <w:rFonts w:ascii="微軟正黑體" w:eastAsia="微軟正黑體" w:hAnsi="微軟正黑體" w:cs="Arial"/>
                <w:sz w:val="20"/>
              </w:rPr>
              <w:t>主日學抵達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C6F854D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中巴往返接送人員往活動會場</w:t>
            </w:r>
          </w:p>
        </w:tc>
      </w:tr>
      <w:tr w:rsidR="00C44253" w:rsidRPr="006A0FE2" w14:paraId="20ED7A82" w14:textId="77777777" w:rsidTr="006A0FE2">
        <w:tc>
          <w:tcPr>
            <w:tcW w:w="1254" w:type="dxa"/>
            <w:vMerge/>
            <w:vAlign w:val="center"/>
          </w:tcPr>
          <w:p w14:paraId="1224A7A6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Align w:val="center"/>
          </w:tcPr>
          <w:p w14:paraId="23403AA9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10:00</w:t>
            </w:r>
          </w:p>
        </w:tc>
        <w:tc>
          <w:tcPr>
            <w:tcW w:w="2409" w:type="dxa"/>
            <w:gridSpan w:val="2"/>
            <w:vAlign w:val="center"/>
          </w:tcPr>
          <w:p w14:paraId="72173770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相見歡</w:t>
            </w:r>
          </w:p>
        </w:tc>
        <w:tc>
          <w:tcPr>
            <w:tcW w:w="3119" w:type="dxa"/>
            <w:vMerge w:val="restart"/>
            <w:vAlign w:val="center"/>
          </w:tcPr>
          <w:p w14:paraId="7FB6BFEA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台語文</w:t>
            </w: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創意</w:t>
            </w:r>
            <w:r w:rsidRPr="006A0FE2">
              <w:rPr>
                <w:rFonts w:ascii="微軟正黑體" w:eastAsia="微軟正黑體" w:hAnsi="微軟正黑體" w:cs="Arial"/>
                <w:sz w:val="20"/>
              </w:rPr>
              <w:t>園區</w:t>
            </w:r>
          </w:p>
        </w:tc>
      </w:tr>
      <w:tr w:rsidR="00C44253" w:rsidRPr="006A0FE2" w14:paraId="356DDE61" w14:textId="77777777" w:rsidTr="006A0FE2">
        <w:tc>
          <w:tcPr>
            <w:tcW w:w="1254" w:type="dxa"/>
            <w:vMerge/>
            <w:vAlign w:val="center"/>
          </w:tcPr>
          <w:p w14:paraId="51818280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Align w:val="center"/>
          </w:tcPr>
          <w:p w14:paraId="707847F5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10:30</w:t>
            </w:r>
          </w:p>
        </w:tc>
        <w:tc>
          <w:tcPr>
            <w:tcW w:w="2409" w:type="dxa"/>
            <w:gridSpan w:val="2"/>
            <w:vAlign w:val="center"/>
          </w:tcPr>
          <w:p w14:paraId="516D6B94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園區導</w:t>
            </w:r>
            <w:proofErr w:type="gramStart"/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覽</w:t>
            </w:r>
            <w:proofErr w:type="gramEnd"/>
          </w:p>
        </w:tc>
        <w:tc>
          <w:tcPr>
            <w:tcW w:w="3119" w:type="dxa"/>
            <w:vMerge/>
            <w:vAlign w:val="center"/>
          </w:tcPr>
          <w:p w14:paraId="6DC4E40E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</w:tr>
      <w:tr w:rsidR="00C44253" w:rsidRPr="006A0FE2" w14:paraId="5930F821" w14:textId="77777777" w:rsidTr="006A0FE2">
        <w:tc>
          <w:tcPr>
            <w:tcW w:w="1254" w:type="dxa"/>
            <w:vMerge/>
            <w:vAlign w:val="center"/>
          </w:tcPr>
          <w:p w14:paraId="52F8FB4A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Align w:val="center"/>
          </w:tcPr>
          <w:p w14:paraId="34CD2DBC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12:30</w:t>
            </w:r>
          </w:p>
        </w:tc>
        <w:tc>
          <w:tcPr>
            <w:tcW w:w="2409" w:type="dxa"/>
            <w:gridSpan w:val="2"/>
            <w:vAlign w:val="center"/>
          </w:tcPr>
          <w:p w14:paraId="3E6055B2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午餐</w:t>
            </w:r>
          </w:p>
        </w:tc>
        <w:tc>
          <w:tcPr>
            <w:tcW w:w="3119" w:type="dxa"/>
            <w:vMerge/>
            <w:vAlign w:val="center"/>
          </w:tcPr>
          <w:p w14:paraId="10C463AF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</w:tr>
      <w:tr w:rsidR="00C44253" w:rsidRPr="006A0FE2" w14:paraId="6FFCABF7" w14:textId="77777777" w:rsidTr="006A0FE2">
        <w:tc>
          <w:tcPr>
            <w:tcW w:w="1254" w:type="dxa"/>
            <w:vMerge/>
            <w:vAlign w:val="center"/>
          </w:tcPr>
          <w:p w14:paraId="46ABF5BC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Align w:val="center"/>
          </w:tcPr>
          <w:p w14:paraId="4DFF0EC7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13:30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4CE6CE32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團體遊戲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4D812F34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彰化教會</w:t>
            </w:r>
          </w:p>
        </w:tc>
      </w:tr>
      <w:tr w:rsidR="002312F2" w:rsidRPr="006A0FE2" w14:paraId="73D6E8C6" w14:textId="77777777" w:rsidTr="006A0FE2">
        <w:tc>
          <w:tcPr>
            <w:tcW w:w="1254" w:type="dxa"/>
            <w:vMerge/>
            <w:vAlign w:val="center"/>
          </w:tcPr>
          <w:p w14:paraId="4B5E06E9" w14:textId="77777777" w:rsidR="002312F2" w:rsidRPr="006A0FE2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Merge w:val="restart"/>
            <w:vAlign w:val="center"/>
          </w:tcPr>
          <w:p w14:paraId="713BECF0" w14:textId="0E9AA2AB" w:rsidR="002312F2" w:rsidRPr="006A0FE2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14:30</w:t>
            </w:r>
          </w:p>
        </w:tc>
        <w:tc>
          <w:tcPr>
            <w:tcW w:w="935" w:type="dxa"/>
            <w:shd w:val="clear" w:color="auto" w:fill="DEEAF6" w:themeFill="accent5" w:themeFillTint="33"/>
            <w:vAlign w:val="center"/>
          </w:tcPr>
          <w:p w14:paraId="22FD9A4A" w14:textId="2A2DF82F" w:rsidR="002312F2" w:rsidRPr="006A0FE2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14:30</w:t>
            </w:r>
          </w:p>
        </w:tc>
        <w:tc>
          <w:tcPr>
            <w:tcW w:w="1474" w:type="dxa"/>
            <w:shd w:val="clear" w:color="auto" w:fill="DEEAF6" w:themeFill="accent5" w:themeFillTint="33"/>
            <w:vAlign w:val="center"/>
          </w:tcPr>
          <w:p w14:paraId="7614E052" w14:textId="77777777" w:rsidR="002312F2" w:rsidRPr="006A0FE2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影片欣賞</w:t>
            </w:r>
          </w:p>
        </w:tc>
        <w:tc>
          <w:tcPr>
            <w:tcW w:w="3119" w:type="dxa"/>
            <w:shd w:val="clear" w:color="auto" w:fill="DEEAF6" w:themeFill="accent5" w:themeFillTint="33"/>
            <w:vAlign w:val="center"/>
          </w:tcPr>
          <w:p w14:paraId="19EEA905" w14:textId="77777777" w:rsidR="002312F2" w:rsidRPr="006A0FE2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達瑪巒&amp;彰化教會主日學(副堂)</w:t>
            </w:r>
          </w:p>
        </w:tc>
      </w:tr>
      <w:tr w:rsidR="002312F2" w:rsidRPr="006A0FE2" w14:paraId="050B6097" w14:textId="77777777" w:rsidTr="006A0FE2">
        <w:tc>
          <w:tcPr>
            <w:tcW w:w="1254" w:type="dxa"/>
            <w:vMerge/>
            <w:vAlign w:val="center"/>
          </w:tcPr>
          <w:p w14:paraId="16ACEA78" w14:textId="77777777" w:rsidR="002312F2" w:rsidRPr="006A0FE2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Merge/>
            <w:vAlign w:val="center"/>
          </w:tcPr>
          <w:p w14:paraId="02ABBEDC" w14:textId="77777777" w:rsidR="002312F2" w:rsidRPr="006A0FE2" w:rsidRDefault="002312F2" w:rsidP="004F6356">
            <w:pPr>
              <w:pStyle w:val="a7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1C5B96B" w14:textId="77777777" w:rsidR="002312F2" w:rsidRPr="006A0FE2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17:00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966F9E4" w14:textId="77777777" w:rsidR="002312F2" w:rsidRPr="006A0FE2" w:rsidRDefault="002312F2" w:rsidP="004F6356">
            <w:pPr>
              <w:pStyle w:val="a7"/>
              <w:adjustRightInd w:val="0"/>
              <w:snapToGrid w:val="0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晚餐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E8D7D44" w14:textId="236E7033" w:rsidR="002312F2" w:rsidRPr="006A0FE2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烤大豬</w:t>
            </w: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、自助式晚餐</w:t>
            </w:r>
          </w:p>
        </w:tc>
      </w:tr>
      <w:tr w:rsidR="002312F2" w:rsidRPr="006A0FE2" w14:paraId="3839E15C" w14:textId="77777777" w:rsidTr="006A0FE2">
        <w:tc>
          <w:tcPr>
            <w:tcW w:w="1254" w:type="dxa"/>
            <w:vMerge/>
            <w:vAlign w:val="center"/>
          </w:tcPr>
          <w:p w14:paraId="20852DE4" w14:textId="77777777" w:rsidR="002312F2" w:rsidRPr="006A0FE2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Merge/>
            <w:vAlign w:val="center"/>
          </w:tcPr>
          <w:p w14:paraId="303E3DAD" w14:textId="77777777" w:rsidR="002312F2" w:rsidRPr="006A0FE2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935" w:type="dxa"/>
            <w:shd w:val="clear" w:color="auto" w:fill="FFF2CC" w:themeFill="accent4" w:themeFillTint="33"/>
            <w:vAlign w:val="center"/>
          </w:tcPr>
          <w:p w14:paraId="5ED0D203" w14:textId="21292FA2" w:rsidR="002312F2" w:rsidRPr="006A0FE2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14:30</w:t>
            </w:r>
          </w:p>
        </w:tc>
        <w:tc>
          <w:tcPr>
            <w:tcW w:w="1474" w:type="dxa"/>
            <w:shd w:val="clear" w:color="auto" w:fill="FFF2CC" w:themeFill="accent4" w:themeFillTint="33"/>
            <w:vAlign w:val="center"/>
          </w:tcPr>
          <w:p w14:paraId="68A7AFE8" w14:textId="7E83D88D" w:rsidR="002312F2" w:rsidRPr="006A0FE2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彰化市小旅行</w:t>
            </w: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0C15B7D3" w14:textId="670134DE" w:rsidR="002312F2" w:rsidRPr="006A0FE2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扇形車庫、孔廟</w:t>
            </w:r>
          </w:p>
        </w:tc>
      </w:tr>
      <w:tr w:rsidR="002312F2" w:rsidRPr="006A0FE2" w14:paraId="6CAA26FD" w14:textId="77777777" w:rsidTr="006A0FE2">
        <w:trPr>
          <w:trHeight w:val="242"/>
        </w:trPr>
        <w:tc>
          <w:tcPr>
            <w:tcW w:w="1254" w:type="dxa"/>
            <w:vMerge/>
            <w:vAlign w:val="center"/>
          </w:tcPr>
          <w:p w14:paraId="0BA96FB2" w14:textId="77777777" w:rsidR="002312F2" w:rsidRPr="006A0FE2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Merge/>
            <w:vAlign w:val="center"/>
          </w:tcPr>
          <w:p w14:paraId="7E2EC93D" w14:textId="77777777" w:rsidR="002312F2" w:rsidRPr="006A0FE2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935" w:type="dxa"/>
            <w:shd w:val="clear" w:color="auto" w:fill="FFF2CC" w:themeFill="accent4" w:themeFillTint="33"/>
            <w:vAlign w:val="center"/>
          </w:tcPr>
          <w:p w14:paraId="63EB3799" w14:textId="74365E43" w:rsidR="002312F2" w:rsidRPr="006A0FE2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16:30</w:t>
            </w:r>
          </w:p>
        </w:tc>
        <w:tc>
          <w:tcPr>
            <w:tcW w:w="1474" w:type="dxa"/>
            <w:shd w:val="clear" w:color="auto" w:fill="FFF2CC" w:themeFill="accent4" w:themeFillTint="33"/>
            <w:vAlign w:val="center"/>
          </w:tcPr>
          <w:p w14:paraId="22193DF1" w14:textId="785EBB21" w:rsidR="002312F2" w:rsidRPr="006A0FE2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音樂會準備</w:t>
            </w: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14:paraId="51C0CDF6" w14:textId="36D97D00" w:rsidR="002312F2" w:rsidRPr="006A0FE2" w:rsidRDefault="002312F2" w:rsidP="006A0FE2">
            <w:pPr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斯洛伐克合唱團(</w:t>
            </w:r>
            <w:proofErr w:type="gramStart"/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禮拜堂主堂</w:t>
            </w:r>
            <w:proofErr w:type="gramEnd"/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)</w:t>
            </w:r>
          </w:p>
        </w:tc>
      </w:tr>
      <w:tr w:rsidR="00C44253" w:rsidRPr="006A0FE2" w14:paraId="06CBA94C" w14:textId="77777777" w:rsidTr="006A0FE2">
        <w:tc>
          <w:tcPr>
            <w:tcW w:w="1254" w:type="dxa"/>
            <w:vMerge/>
            <w:vAlign w:val="center"/>
          </w:tcPr>
          <w:p w14:paraId="1F8759BF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Align w:val="center"/>
          </w:tcPr>
          <w:p w14:paraId="268AA744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19:00</w:t>
            </w:r>
          </w:p>
        </w:tc>
        <w:tc>
          <w:tcPr>
            <w:tcW w:w="2409" w:type="dxa"/>
            <w:gridSpan w:val="2"/>
            <w:vAlign w:val="center"/>
          </w:tcPr>
          <w:p w14:paraId="303F9BFE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音樂禮拜</w:t>
            </w:r>
          </w:p>
        </w:tc>
        <w:tc>
          <w:tcPr>
            <w:tcW w:w="3119" w:type="dxa"/>
            <w:vAlign w:val="center"/>
          </w:tcPr>
          <w:p w14:paraId="13503345" w14:textId="225AC6F1" w:rsidR="00C44253" w:rsidRPr="006A0FE2" w:rsidRDefault="00C44253" w:rsidP="004F6356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禮拜程序由林家宏牧師、</w:t>
            </w:r>
            <w:proofErr w:type="gramStart"/>
            <w:r w:rsidR="00ED63B6" w:rsidRPr="006A0FE2">
              <w:rPr>
                <w:rFonts w:ascii="微軟正黑體" w:eastAsia="微軟正黑體" w:hAnsi="微軟正黑體" w:cs="Arial" w:hint="eastAsia"/>
                <w:sz w:val="20"/>
              </w:rPr>
              <w:t>跋歷</w:t>
            </w: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牧師</w:t>
            </w:r>
            <w:proofErr w:type="gramEnd"/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安排；斯洛</w:t>
            </w:r>
            <w:proofErr w:type="gramStart"/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伐</w:t>
            </w:r>
            <w:proofErr w:type="gramEnd"/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克</w:t>
            </w:r>
            <w:r w:rsidRPr="006A0FE2">
              <w:rPr>
                <w:rFonts w:ascii="微軟正黑體" w:eastAsia="微軟正黑體" w:hAnsi="微軟正黑體" w:cs="Arial"/>
                <w:sz w:val="20"/>
              </w:rPr>
              <w:t>布拉提斯拉瓦男童合唱團</w:t>
            </w: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節目時間約30分鐘，達瑪巒教會獻唱開場及閉會詩歌。</w:t>
            </w:r>
          </w:p>
        </w:tc>
      </w:tr>
      <w:tr w:rsidR="00C44253" w:rsidRPr="006A0FE2" w14:paraId="21542041" w14:textId="77777777" w:rsidTr="006A0FE2">
        <w:trPr>
          <w:trHeight w:val="1255"/>
        </w:trPr>
        <w:tc>
          <w:tcPr>
            <w:tcW w:w="1254" w:type="dxa"/>
            <w:vMerge/>
            <w:vAlign w:val="center"/>
          </w:tcPr>
          <w:p w14:paraId="4E2A8A2C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Align w:val="center"/>
          </w:tcPr>
          <w:p w14:paraId="5103915A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20:00</w:t>
            </w:r>
          </w:p>
          <w:p w14:paraId="10EBFB98" w14:textId="77777777" w:rsidR="00C44253" w:rsidRPr="006A0FE2" w:rsidRDefault="00C44253" w:rsidP="004F6356">
            <w:pPr>
              <w:pStyle w:val="a7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481FBE26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會後交流</w:t>
            </w:r>
          </w:p>
          <w:p w14:paraId="04CEA009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烤大豬宴</w:t>
            </w:r>
          </w:p>
          <w:p w14:paraId="05DE1FC9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珍重再見</w:t>
            </w:r>
          </w:p>
        </w:tc>
        <w:tc>
          <w:tcPr>
            <w:tcW w:w="3119" w:type="dxa"/>
            <w:vAlign w:val="center"/>
          </w:tcPr>
          <w:p w14:paraId="3576236F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各團體互相交流請安、合影紀念</w:t>
            </w:r>
            <w:r w:rsidRPr="006A0FE2">
              <w:rPr>
                <w:rFonts w:ascii="微軟正黑體" w:eastAsia="微軟正黑體" w:hAnsi="微軟正黑體" w:cs="Arial"/>
                <w:sz w:val="20"/>
              </w:rPr>
              <w:br/>
            </w: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教會廣場</w:t>
            </w:r>
            <w:r w:rsidRPr="006A0FE2">
              <w:rPr>
                <w:rFonts w:ascii="微軟正黑體" w:eastAsia="微軟正黑體" w:hAnsi="微軟正黑體" w:cs="Arial"/>
                <w:sz w:val="20"/>
              </w:rPr>
              <w:t>烤大豬(第二隻)</w:t>
            </w:r>
          </w:p>
          <w:p w14:paraId="103A22C2" w14:textId="77777777" w:rsidR="00C44253" w:rsidRPr="006A0FE2" w:rsidRDefault="00C44253" w:rsidP="004F6356">
            <w:pPr>
              <w:pStyle w:val="a7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達瑪</w:t>
            </w:r>
            <w:proofErr w:type="gramStart"/>
            <w:r w:rsidRPr="006A0FE2">
              <w:rPr>
                <w:rFonts w:ascii="微軟正黑體" w:eastAsia="微軟正黑體" w:hAnsi="微軟正黑體" w:cs="Arial"/>
                <w:sz w:val="20"/>
              </w:rPr>
              <w:t>巒</w:t>
            </w:r>
            <w:proofErr w:type="gramEnd"/>
            <w:r w:rsidRPr="006A0FE2">
              <w:rPr>
                <w:rFonts w:ascii="微軟正黑體" w:eastAsia="微軟正黑體" w:hAnsi="微軟正黑體" w:cs="Arial"/>
                <w:sz w:val="20"/>
              </w:rPr>
              <w:t>教會</w:t>
            </w: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20:30</w:t>
            </w:r>
            <w:r w:rsidRPr="006A0FE2">
              <w:rPr>
                <w:rFonts w:ascii="微軟正黑體" w:eastAsia="微軟正黑體" w:hAnsi="微軟正黑體" w:cs="Arial"/>
                <w:sz w:val="20"/>
              </w:rPr>
              <w:t>搭車離開</w:t>
            </w:r>
          </w:p>
        </w:tc>
      </w:tr>
      <w:tr w:rsidR="00C44253" w:rsidRPr="006A0FE2" w14:paraId="3D1767B1" w14:textId="77777777" w:rsidTr="006A0FE2">
        <w:tc>
          <w:tcPr>
            <w:tcW w:w="1254" w:type="dxa"/>
            <w:vMerge/>
            <w:tcBorders>
              <w:bottom w:val="single" w:sz="4" w:space="0" w:color="auto"/>
            </w:tcBorders>
            <w:vAlign w:val="center"/>
          </w:tcPr>
          <w:p w14:paraId="336624CC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709E6F03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20:30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0915BC2E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晚餐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21E0EE61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斯洛伐克</w:t>
            </w:r>
            <w:r w:rsidRPr="006A0FE2">
              <w:rPr>
                <w:rFonts w:ascii="微軟正黑體" w:eastAsia="微軟正黑體" w:hAnsi="微軟正黑體" w:cs="Arial"/>
                <w:sz w:val="20"/>
              </w:rPr>
              <w:t>合唱團</w:t>
            </w:r>
          </w:p>
          <w:p w14:paraId="4D25C585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 xml:space="preserve"> (晚餐另備於4103教室)</w:t>
            </w:r>
          </w:p>
        </w:tc>
      </w:tr>
      <w:tr w:rsidR="00C44253" w:rsidRPr="006A0FE2" w14:paraId="302192E3" w14:textId="77777777" w:rsidTr="006A0FE2">
        <w:tc>
          <w:tcPr>
            <w:tcW w:w="1254" w:type="dxa"/>
            <w:shd w:val="clear" w:color="auto" w:fill="E2EFD9" w:themeFill="accent6" w:themeFillTint="33"/>
            <w:vAlign w:val="center"/>
          </w:tcPr>
          <w:p w14:paraId="45F1CC1D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7月18日</w:t>
            </w:r>
          </w:p>
        </w:tc>
        <w:tc>
          <w:tcPr>
            <w:tcW w:w="1437" w:type="dxa"/>
            <w:shd w:val="clear" w:color="auto" w:fill="E2EFD9" w:themeFill="accent6" w:themeFillTint="33"/>
            <w:vAlign w:val="center"/>
          </w:tcPr>
          <w:p w14:paraId="68305411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2409" w:type="dxa"/>
            <w:gridSpan w:val="2"/>
            <w:shd w:val="clear" w:color="auto" w:fill="E2EFD9" w:themeFill="accent6" w:themeFillTint="33"/>
            <w:vAlign w:val="center"/>
          </w:tcPr>
          <w:p w14:paraId="211600B8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早餐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14:paraId="642665F0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</w:tr>
      <w:tr w:rsidR="00C44253" w:rsidRPr="006A0FE2" w14:paraId="55E4B792" w14:textId="77777777" w:rsidTr="006A0FE2">
        <w:tc>
          <w:tcPr>
            <w:tcW w:w="1254" w:type="dxa"/>
            <w:vMerge w:val="restart"/>
            <w:vAlign w:val="center"/>
          </w:tcPr>
          <w:p w14:paraId="130CDB1F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Align w:val="center"/>
          </w:tcPr>
          <w:p w14:paraId="6F3EE0C4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07:30</w:t>
            </w:r>
          </w:p>
        </w:tc>
        <w:tc>
          <w:tcPr>
            <w:tcW w:w="2409" w:type="dxa"/>
            <w:gridSpan w:val="2"/>
            <w:vAlign w:val="center"/>
          </w:tcPr>
          <w:p w14:paraId="5A41BB5C" w14:textId="26B878DA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彰基週會禮拜</w:t>
            </w:r>
          </w:p>
        </w:tc>
        <w:tc>
          <w:tcPr>
            <w:tcW w:w="3119" w:type="dxa"/>
            <w:vAlign w:val="center"/>
          </w:tcPr>
          <w:p w14:paraId="26BD9183" w14:textId="58AD486F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高老師週會禮拜分享</w:t>
            </w:r>
            <w:r w:rsidR="006A0FE2">
              <w:rPr>
                <w:rFonts w:ascii="微軟正黑體" w:eastAsia="微軟正黑體" w:hAnsi="微軟正黑體" w:cs="Arial"/>
                <w:sz w:val="20"/>
              </w:rPr>
              <w:br/>
            </w: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(15-20分鐘)</w:t>
            </w:r>
          </w:p>
          <w:p w14:paraId="5184274E" w14:textId="406311E6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主題：</w:t>
            </w:r>
            <w:r w:rsidR="00A14F14" w:rsidRPr="00A14F14">
              <w:rPr>
                <w:rFonts w:ascii="微軟正黑體" w:eastAsia="微軟正黑體" w:hAnsi="微軟正黑體" w:cs="Arial" w:hint="eastAsia"/>
                <w:sz w:val="20"/>
              </w:rPr>
              <w:t>台灣友邦-保全歐洲基督文明的斯洛伐克</w:t>
            </w:r>
          </w:p>
        </w:tc>
      </w:tr>
      <w:tr w:rsidR="00C44253" w:rsidRPr="006A0FE2" w14:paraId="758318AB" w14:textId="77777777" w:rsidTr="006A0FE2">
        <w:tc>
          <w:tcPr>
            <w:tcW w:w="1254" w:type="dxa"/>
            <w:vMerge/>
            <w:vAlign w:val="center"/>
          </w:tcPr>
          <w:p w14:paraId="42634CE2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Align w:val="center"/>
          </w:tcPr>
          <w:p w14:paraId="768942B4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10:00</w:t>
            </w:r>
          </w:p>
        </w:tc>
        <w:tc>
          <w:tcPr>
            <w:tcW w:w="2409" w:type="dxa"/>
            <w:gridSpan w:val="2"/>
            <w:vAlign w:val="center"/>
          </w:tcPr>
          <w:p w14:paraId="0AD0F3F9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參觀彰基院史館</w:t>
            </w:r>
          </w:p>
        </w:tc>
        <w:tc>
          <w:tcPr>
            <w:tcW w:w="3119" w:type="dxa"/>
            <w:vAlign w:val="center"/>
          </w:tcPr>
          <w:p w14:paraId="0D2C3F3F" w14:textId="6FD05850" w:rsidR="00C44253" w:rsidRPr="006A0FE2" w:rsidRDefault="00456F61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</w:rPr>
              <w:t>彰基支援交通車</w:t>
            </w:r>
            <w:r w:rsidR="00C44253" w:rsidRPr="006A0FE2">
              <w:rPr>
                <w:rFonts w:ascii="微軟正黑體" w:eastAsia="微軟正黑體" w:hAnsi="微軟正黑體" w:cs="Arial" w:hint="eastAsia"/>
                <w:sz w:val="20"/>
              </w:rPr>
              <w:t>接送</w:t>
            </w:r>
          </w:p>
        </w:tc>
      </w:tr>
      <w:tr w:rsidR="00C44253" w:rsidRPr="006A0FE2" w14:paraId="21458B61" w14:textId="77777777" w:rsidTr="006A0FE2">
        <w:tc>
          <w:tcPr>
            <w:tcW w:w="1254" w:type="dxa"/>
            <w:vMerge/>
            <w:vAlign w:val="center"/>
          </w:tcPr>
          <w:p w14:paraId="41564E95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Align w:val="center"/>
          </w:tcPr>
          <w:p w14:paraId="27118AB7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12:</w:t>
            </w: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10</w:t>
            </w:r>
          </w:p>
        </w:tc>
        <w:tc>
          <w:tcPr>
            <w:tcW w:w="2409" w:type="dxa"/>
            <w:gridSpan w:val="2"/>
            <w:vAlign w:val="center"/>
          </w:tcPr>
          <w:p w14:paraId="67034720" w14:textId="19C3AD18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彰基</w:t>
            </w:r>
            <w:r w:rsidR="00FB0959">
              <w:rPr>
                <w:rFonts w:ascii="微軟正黑體" w:eastAsia="微軟正黑體" w:hAnsi="微軟正黑體" w:cs="Arial" w:hint="eastAsia"/>
                <w:sz w:val="20"/>
              </w:rPr>
              <w:t>靈性教育講座</w:t>
            </w:r>
          </w:p>
        </w:tc>
        <w:tc>
          <w:tcPr>
            <w:tcW w:w="3119" w:type="dxa"/>
            <w:vAlign w:val="center"/>
          </w:tcPr>
          <w:p w14:paraId="03CC7CC2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高老師分享斯洛伐克合唱團故事</w:t>
            </w:r>
          </w:p>
          <w:p w14:paraId="56DAC1B1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合唱團演唱兩首聖詩</w:t>
            </w:r>
          </w:p>
        </w:tc>
        <w:bookmarkStart w:id="1" w:name="_GoBack"/>
        <w:bookmarkEnd w:id="1"/>
      </w:tr>
      <w:tr w:rsidR="00C44253" w:rsidRPr="006A0FE2" w14:paraId="20F4E78F" w14:textId="77777777" w:rsidTr="006A0FE2">
        <w:tc>
          <w:tcPr>
            <w:tcW w:w="1254" w:type="dxa"/>
            <w:vMerge/>
            <w:vAlign w:val="center"/>
          </w:tcPr>
          <w:p w14:paraId="0400C72F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Align w:val="center"/>
          </w:tcPr>
          <w:p w14:paraId="2CE5F95E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13:30</w:t>
            </w:r>
          </w:p>
        </w:tc>
        <w:tc>
          <w:tcPr>
            <w:tcW w:w="2409" w:type="dxa"/>
            <w:gridSpan w:val="2"/>
            <w:vAlign w:val="center"/>
          </w:tcPr>
          <w:p w14:paraId="0D9C53D5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 w:hint="eastAsia"/>
                <w:sz w:val="20"/>
              </w:rPr>
              <w:t>午餐</w:t>
            </w:r>
          </w:p>
        </w:tc>
        <w:tc>
          <w:tcPr>
            <w:tcW w:w="3119" w:type="dxa"/>
            <w:vAlign w:val="center"/>
          </w:tcPr>
          <w:p w14:paraId="4148CD33" w14:textId="202DBAA1" w:rsidR="00C44253" w:rsidRPr="006A0FE2" w:rsidRDefault="00456F61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</w:rPr>
              <w:t>準備餐盒-於</w:t>
            </w:r>
            <w:r w:rsidR="00C44253" w:rsidRPr="006A0FE2">
              <w:rPr>
                <w:rFonts w:ascii="微軟正黑體" w:eastAsia="微軟正黑體" w:hAnsi="微軟正黑體" w:cs="Arial" w:hint="eastAsia"/>
                <w:sz w:val="20"/>
              </w:rPr>
              <w:t>彰化教會</w:t>
            </w:r>
            <w:r>
              <w:rPr>
                <w:rFonts w:ascii="微軟正黑體" w:eastAsia="微軟正黑體" w:hAnsi="微軟正黑體" w:cs="Arial" w:hint="eastAsia"/>
                <w:sz w:val="20"/>
              </w:rPr>
              <w:t>用餐</w:t>
            </w:r>
          </w:p>
        </w:tc>
      </w:tr>
      <w:tr w:rsidR="00C44253" w:rsidRPr="006A0FE2" w14:paraId="75F5ADB3" w14:textId="77777777" w:rsidTr="006A0FE2">
        <w:tc>
          <w:tcPr>
            <w:tcW w:w="1254" w:type="dxa"/>
            <w:vMerge/>
            <w:vAlign w:val="center"/>
          </w:tcPr>
          <w:p w14:paraId="6E641E1B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1437" w:type="dxa"/>
            <w:vAlign w:val="center"/>
          </w:tcPr>
          <w:p w14:paraId="11E3E4C0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16:00</w:t>
            </w:r>
          </w:p>
        </w:tc>
        <w:tc>
          <w:tcPr>
            <w:tcW w:w="2409" w:type="dxa"/>
            <w:gridSpan w:val="2"/>
            <w:vAlign w:val="center"/>
          </w:tcPr>
          <w:p w14:paraId="6ECB65CD" w14:textId="77777777" w:rsidR="00C44253" w:rsidRPr="006A0FE2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 w:rsidRPr="006A0FE2">
              <w:rPr>
                <w:rFonts w:ascii="微軟正黑體" w:eastAsia="微軟正黑體" w:hAnsi="微軟正黑體" w:cs="Arial"/>
                <w:sz w:val="20"/>
              </w:rPr>
              <w:t>出發前往機場</w:t>
            </w:r>
          </w:p>
        </w:tc>
        <w:tc>
          <w:tcPr>
            <w:tcW w:w="3119" w:type="dxa"/>
            <w:vAlign w:val="center"/>
          </w:tcPr>
          <w:p w14:paraId="0C0D5154" w14:textId="377656DD" w:rsidR="00C44253" w:rsidRPr="006A0FE2" w:rsidRDefault="00456F61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</w:rPr>
              <w:t>彰化</w:t>
            </w:r>
            <w:proofErr w:type="gramStart"/>
            <w:r>
              <w:rPr>
                <w:rFonts w:ascii="微軟正黑體" w:eastAsia="微軟正黑體" w:hAnsi="微軟正黑體" w:cs="Arial" w:hint="eastAsia"/>
                <w:sz w:val="20"/>
              </w:rPr>
              <w:t>教會</w:t>
            </w:r>
            <w:r w:rsidR="00C44253" w:rsidRPr="006A0FE2">
              <w:rPr>
                <w:rFonts w:ascii="微軟正黑體" w:eastAsia="微軟正黑體" w:hAnsi="微軟正黑體" w:cs="Arial"/>
                <w:sz w:val="20"/>
              </w:rPr>
              <w:t>備餐盒</w:t>
            </w:r>
            <w:proofErr w:type="gramEnd"/>
          </w:p>
        </w:tc>
      </w:tr>
      <w:bookmarkEnd w:id="0"/>
    </w:tbl>
    <w:p w14:paraId="3F7EC11D" w14:textId="164F5E5B" w:rsidR="006A0FE2" w:rsidRDefault="006A0FE2">
      <w:pPr>
        <w:widowControl/>
      </w:pPr>
    </w:p>
    <w:sectPr w:rsidR="006A0FE2" w:rsidSect="006A0FE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2C873" w14:textId="77777777" w:rsidR="00812074" w:rsidRDefault="00812074" w:rsidP="00C44253">
      <w:r>
        <w:separator/>
      </w:r>
    </w:p>
  </w:endnote>
  <w:endnote w:type="continuationSeparator" w:id="0">
    <w:p w14:paraId="5E25ED2C" w14:textId="77777777" w:rsidR="00812074" w:rsidRDefault="00812074" w:rsidP="00C4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FB4E6" w14:textId="77777777" w:rsidR="00812074" w:rsidRDefault="00812074" w:rsidP="00C44253">
      <w:r>
        <w:separator/>
      </w:r>
    </w:p>
  </w:footnote>
  <w:footnote w:type="continuationSeparator" w:id="0">
    <w:p w14:paraId="2B4E4DAE" w14:textId="77777777" w:rsidR="00812074" w:rsidRDefault="00812074" w:rsidP="00C44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85"/>
    <w:rsid w:val="000323DE"/>
    <w:rsid w:val="00042FCE"/>
    <w:rsid w:val="00090AFB"/>
    <w:rsid w:val="002312F2"/>
    <w:rsid w:val="00405A37"/>
    <w:rsid w:val="00407985"/>
    <w:rsid w:val="00456F61"/>
    <w:rsid w:val="004B7C3A"/>
    <w:rsid w:val="006A0FE2"/>
    <w:rsid w:val="006E1259"/>
    <w:rsid w:val="007140F2"/>
    <w:rsid w:val="007A0E2E"/>
    <w:rsid w:val="00812074"/>
    <w:rsid w:val="009E1FAC"/>
    <w:rsid w:val="00A14F14"/>
    <w:rsid w:val="00A33A46"/>
    <w:rsid w:val="00A43FD9"/>
    <w:rsid w:val="00B0163F"/>
    <w:rsid w:val="00C44253"/>
    <w:rsid w:val="00C80284"/>
    <w:rsid w:val="00D2709D"/>
    <w:rsid w:val="00D44F07"/>
    <w:rsid w:val="00ED63B6"/>
    <w:rsid w:val="00EF2D72"/>
    <w:rsid w:val="00FB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25042"/>
  <w15:chartTrackingRefBased/>
  <w15:docId w15:val="{2F24F411-FD63-4786-B1B7-79B9FFAB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42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42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4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4253"/>
    <w:rPr>
      <w:sz w:val="20"/>
      <w:szCs w:val="20"/>
    </w:rPr>
  </w:style>
  <w:style w:type="paragraph" w:styleId="a7">
    <w:name w:val="List Paragraph"/>
    <w:basedOn w:val="a"/>
    <w:uiPriority w:val="34"/>
    <w:qFormat/>
    <w:rsid w:val="00C44253"/>
    <w:pPr>
      <w:ind w:leftChars="200" w:left="480"/>
    </w:pPr>
  </w:style>
  <w:style w:type="table" w:styleId="a8">
    <w:name w:val="Table Grid"/>
    <w:basedOn w:val="a1"/>
    <w:uiPriority w:val="39"/>
    <w:rsid w:val="00C44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C44253"/>
    <w:rPr>
      <w:i/>
      <w:iCs/>
    </w:rPr>
  </w:style>
  <w:style w:type="paragraph" w:styleId="aa">
    <w:name w:val="Date"/>
    <w:basedOn w:val="a"/>
    <w:next w:val="a"/>
    <w:link w:val="ab"/>
    <w:uiPriority w:val="99"/>
    <w:semiHidden/>
    <w:unhideWhenUsed/>
    <w:rsid w:val="00C44253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C44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2024-05-17T09:35:00Z</cp:lastPrinted>
  <dcterms:created xsi:type="dcterms:W3CDTF">2024-06-05T08:34:00Z</dcterms:created>
  <dcterms:modified xsi:type="dcterms:W3CDTF">2024-06-05T08:34:00Z</dcterms:modified>
</cp:coreProperties>
</file>